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CEAD739" w:rsidR="00EB723F" w:rsidRPr="00EB723F" w:rsidRDefault="000F43ED"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 xml:space="preserve"> </w:t>
      </w:r>
      <w:r w:rsidR="006A36A9"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033226AC" w14:textId="77777777" w:rsidR="000F43ED"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584FA9CE"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79D37AE0" w14:textId="34118D27" w:rsidR="006A36A9" w:rsidRPr="004F6D91" w:rsidRDefault="00EB723F" w:rsidP="004F6D91">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12CB0BC" w14:textId="2060EB16" w:rsidR="00EB723F" w:rsidRPr="00EB723F" w:rsidRDefault="00EB723F" w:rsidP="004F6D91">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B43F7EA"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w:t>
      </w:r>
      <w:r w:rsidRPr="00F966B8">
        <w:rPr>
          <w:rFonts w:asciiTheme="minorHAnsi" w:hAnsiTheme="minorHAnsi"/>
          <w:sz w:val="22"/>
          <w:szCs w:val="22"/>
        </w:rPr>
        <w:t>zadávaného v</w:t>
      </w:r>
      <w:r w:rsidR="004F6D91">
        <w:rPr>
          <w:rFonts w:asciiTheme="minorHAnsi" w:hAnsiTheme="minorHAnsi"/>
          <w:sz w:val="22"/>
          <w:szCs w:val="22"/>
        </w:rPr>
        <w:t> otevřeném nadli</w:t>
      </w:r>
      <w:r w:rsidR="00CC5747" w:rsidRPr="00F966B8">
        <w:rPr>
          <w:rFonts w:asciiTheme="minorHAnsi" w:hAnsiTheme="minorHAnsi"/>
          <w:sz w:val="22"/>
          <w:szCs w:val="22"/>
        </w:rPr>
        <w:t>mitním řízení</w:t>
      </w:r>
      <w:r w:rsidRPr="00F966B8">
        <w:rPr>
          <w:rFonts w:asciiTheme="minorHAnsi" w:hAnsiTheme="minorHAnsi"/>
          <w:sz w:val="22"/>
          <w:szCs w:val="22"/>
        </w:rPr>
        <w:t xml:space="preserve"> </w:t>
      </w:r>
      <w:r w:rsidR="004F6D91">
        <w:rPr>
          <w:rFonts w:asciiTheme="minorHAnsi" w:hAnsiTheme="minorHAnsi"/>
          <w:sz w:val="22"/>
          <w:szCs w:val="22"/>
        </w:rPr>
        <w:t xml:space="preserve">na veřejnou zakázku </w:t>
      </w:r>
      <w:r w:rsidRPr="00F966B8">
        <w:rPr>
          <w:rFonts w:asciiTheme="minorHAnsi" w:hAnsiTheme="minorHAnsi"/>
          <w:sz w:val="22"/>
          <w:szCs w:val="22"/>
        </w:rPr>
        <w:t xml:space="preserve">s názvem </w:t>
      </w:r>
      <w:r w:rsidR="00101A54" w:rsidRPr="00F966B8">
        <w:rPr>
          <w:rFonts w:asciiTheme="minorHAnsi" w:hAnsiTheme="minorHAnsi"/>
          <w:sz w:val="22"/>
          <w:szCs w:val="22"/>
        </w:rPr>
        <w:t>„</w:t>
      </w:r>
      <w:r w:rsidR="00021CED">
        <w:rPr>
          <w:rFonts w:ascii="Calibri" w:hAnsi="Calibri"/>
          <w:b/>
        </w:rPr>
        <w:t>CTG telemetrie pro Porodnici nemocnici Písek</w:t>
      </w:r>
      <w:r w:rsidR="00101A54" w:rsidRPr="00F966B8">
        <w:rPr>
          <w:rFonts w:asciiTheme="minorHAnsi" w:hAnsiTheme="minorHAnsi"/>
          <w:sz w:val="22"/>
          <w:szCs w:val="22"/>
        </w:rPr>
        <w:t xml:space="preserve">“ </w:t>
      </w:r>
      <w:r w:rsidRPr="00F966B8">
        <w:rPr>
          <w:rFonts w:asciiTheme="minorHAnsi" w:hAnsiTheme="minorHAnsi"/>
          <w:sz w:val="22"/>
          <w:szCs w:val="22"/>
        </w:rPr>
        <w:t>(dále jen „veřejná zakázka“) realizované v souladu se zákonem č. 134/2016 Sb., o zadávání veřejných</w:t>
      </w:r>
      <w:r w:rsidRPr="00964F90">
        <w:rPr>
          <w:rFonts w:asciiTheme="minorHAnsi" w:hAnsiTheme="minorHAnsi"/>
          <w:sz w:val="22"/>
          <w:szCs w:val="22"/>
        </w:rPr>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CA1714" w14:textId="7508D0E7" w:rsidR="00630565" w:rsidRPr="00C7589F" w:rsidRDefault="00630565" w:rsidP="00630565">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unií </w:t>
      </w:r>
      <w:r w:rsidR="000F43ED">
        <w:rPr>
          <w:rFonts w:ascii="Calibri" w:eastAsia="SimSun" w:hAnsi="Calibri" w:cs="Calibri"/>
          <w:kern w:val="1"/>
          <w:sz w:val="22"/>
          <w:szCs w:val="22"/>
          <w:lang w:eastAsia="hi-IN" w:bidi="hi-IN"/>
        </w:rPr>
        <w:t>v rámci reakce unie na pandemii COVID - 19</w:t>
      </w:r>
    </w:p>
    <w:p w14:paraId="05E93D83" w14:textId="298ABF53"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 xml:space="preserve">Prodávající se zavazuje dodat </w:t>
      </w:r>
      <w:r w:rsidR="00254911">
        <w:rPr>
          <w:rFonts w:ascii="Calibri" w:hAnsi="Calibri" w:cs="Calibri"/>
          <w:sz w:val="22"/>
          <w:szCs w:val="22"/>
        </w:rPr>
        <w:t>kupujícímu telemetrickou stanici CTG</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24EFEFAC"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4F6D91">
        <w:rPr>
          <w:rFonts w:ascii="Calibri" w:eastAsia="SimSun" w:hAnsi="Calibri" w:cs="Calibri"/>
          <w:kern w:val="1"/>
          <w:sz w:val="22"/>
          <w:szCs w:val="22"/>
          <w:lang w:eastAsia="hi-IN" w:bidi="hi-IN"/>
        </w:rPr>
        <w:t>Plnění předmětu smlouvy</w:t>
      </w:r>
      <w:r w:rsidR="00836966" w:rsidRPr="00615E23">
        <w:rPr>
          <w:rFonts w:ascii="Calibri" w:eastAsia="SimSun" w:hAnsi="Calibri" w:cs="Calibri"/>
          <w:kern w:val="1"/>
          <w:sz w:val="22"/>
          <w:szCs w:val="22"/>
          <w:lang w:eastAsia="hi-IN" w:bidi="hi-IN"/>
        </w:rPr>
        <w:t xml:space="preserve">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ADA9B9C"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r w:rsidR="004F6D91">
        <w:rPr>
          <w:rFonts w:ascii="Calibri" w:eastAsia="SimSun" w:hAnsi="Calibri" w:cs="Calibri"/>
          <w:kern w:val="1"/>
          <w:sz w:val="22"/>
          <w:szCs w:val="22"/>
          <w:lang w:eastAsia="hi-IN" w:bidi="hi-IN"/>
        </w:rPr>
        <w:t>,</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lastRenderedPageBreak/>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25728E76"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4F6D91">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36D001DC"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4F6D91">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w:t>
      </w:r>
      <w:r w:rsidRPr="007D4423">
        <w:rPr>
          <w:rFonts w:ascii="Calibri" w:eastAsia="SimSun" w:hAnsi="Calibri" w:cs="Calibri"/>
          <w:kern w:val="1"/>
          <w:sz w:val="22"/>
          <w:szCs w:val="22"/>
          <w:lang w:eastAsia="hi-IN" w:bidi="hi-IN"/>
        </w:rPr>
        <w:lastRenderedPageBreak/>
        <w:t>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B3891AD"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1D60C7"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7CA355A0"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630565" w:rsidRPr="00630565">
        <w:rPr>
          <w:rFonts w:asciiTheme="minorHAnsi" w:hAnsiTheme="minorHAnsi"/>
          <w:sz w:val="22"/>
          <w:szCs w:val="22"/>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w:t>
      </w:r>
      <w:r w:rsidRPr="00DA3510">
        <w:rPr>
          <w:rFonts w:ascii="Calibri" w:eastAsia="SimSun" w:hAnsi="Calibri" w:cs="Calibri"/>
          <w:kern w:val="1"/>
          <w:sz w:val="22"/>
          <w:szCs w:val="22"/>
          <w:lang w:eastAsia="hi-IN" w:bidi="hi-IN"/>
        </w:rPr>
        <w:lastRenderedPageBreak/>
        <w:t>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 xml:space="preserve">zákonnými a </w:t>
      </w:r>
      <w:r w:rsidR="00F97AAC" w:rsidRPr="00615E23">
        <w:rPr>
          <w:rFonts w:ascii="Calibri" w:eastAsia="SimSun" w:hAnsi="Calibri" w:cs="Calibri"/>
          <w:kern w:val="1"/>
          <w:sz w:val="22"/>
          <w:szCs w:val="22"/>
          <w:lang w:eastAsia="hi-IN" w:bidi="hi-IN"/>
        </w:rPr>
        <w:lastRenderedPageBreak/>
        <w:t>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nebo jeho součásti, je kupující povinen prodávajícímu vydat vadnou součást, která byla vyměněna za účelem uplatnění reklamačních </w:t>
      </w:r>
      <w:r w:rsidRPr="007D4423">
        <w:rPr>
          <w:rFonts w:ascii="Calibri" w:eastAsia="SimSun" w:hAnsi="Calibri" w:cs="Calibri"/>
          <w:kern w:val="1"/>
          <w:sz w:val="22"/>
          <w:szCs w:val="22"/>
          <w:lang w:eastAsia="hi-IN" w:bidi="hi-IN"/>
        </w:rPr>
        <w:lastRenderedPageBreak/>
        <w:t>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0F64D6CA" w14:textId="35BA61BA" w:rsidR="004F6D91" w:rsidRPr="004F6D91" w:rsidRDefault="004F6D91" w:rsidP="004F6D91">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Pr>
          <w:rFonts w:ascii="Calibri" w:eastAsia="SimSun" w:hAnsi="Calibri" w:cs="Calibri"/>
          <w:kern w:val="1"/>
          <w:sz w:val="22"/>
          <w:szCs w:val="22"/>
          <w:lang w:eastAsia="hi-IN" w:bidi="hi-IN"/>
        </w:rPr>
        <w:t>kupujícího</w:t>
      </w:r>
      <w:r w:rsidR="003C1938" w:rsidRPr="003C1938">
        <w:rPr>
          <w:rFonts w:ascii="Calibri" w:eastAsia="SimSun" w:hAnsi="Calibri" w:cs="Calibri"/>
          <w:kern w:val="1"/>
          <w:sz w:val="22"/>
          <w:szCs w:val="22"/>
          <w:lang w:eastAsia="hi-IN" w:bidi="hi-IN"/>
        </w:rPr>
        <w:t>).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4F6D91">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w:t>
      </w:r>
      <w:r w:rsidRPr="007D4423">
        <w:rPr>
          <w:rFonts w:ascii="Calibri" w:eastAsia="SimSun" w:hAnsi="Calibri" w:cs="Calibri"/>
          <w:kern w:val="1"/>
          <w:sz w:val="22"/>
          <w:szCs w:val="22"/>
          <w:lang w:eastAsia="hi-IN" w:bidi="hi-IN"/>
        </w:rPr>
        <w:lastRenderedPageBreak/>
        <w:t>této smlouvy, za každý i jen započatý den prodlení.</w:t>
      </w:r>
    </w:p>
    <w:p w14:paraId="13A7EFD8" w14:textId="24D7C246" w:rsidR="006A36A9" w:rsidRPr="007D4423" w:rsidRDefault="004F6D91"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w:t>
      </w:r>
      <w:proofErr w:type="gramEnd"/>
      <w:r w:rsidR="00307BDD"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3142EDB"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4F6D91">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je kupující oprávněn vymáhat na </w:t>
      </w:r>
      <w:r w:rsidR="004F6D91">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54D58498"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w:t>
      </w:r>
      <w:r w:rsidR="004F6D91">
        <w:rPr>
          <w:rFonts w:ascii="Calibri" w:eastAsia="SimSun" w:hAnsi="Calibri" w:cs="Calibri"/>
          <w:kern w:val="2"/>
          <w:sz w:val="22"/>
          <w:szCs w:val="22"/>
          <w:lang w:eastAsia="hi-IN" w:bidi="hi-IN"/>
        </w:rPr>
        <w:t xml:space="preserve">ovena </w:t>
      </w:r>
      <w:r w:rsidR="004F6D91">
        <w:rPr>
          <w:rFonts w:ascii="Calibri" w:eastAsia="SimSun" w:hAnsi="Calibri" w:cs="Calibri"/>
          <w:kern w:val="2"/>
          <w:sz w:val="22"/>
          <w:szCs w:val="22"/>
          <w:lang w:eastAsia="hi-IN" w:bidi="hi-IN"/>
        </w:rPr>
        <w:lastRenderedPageBreak/>
        <w:t>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D44C207" w14:textId="72B0E046"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F927" w14:textId="77777777" w:rsidR="00714B0E" w:rsidRDefault="00714B0E" w:rsidP="009B0C36">
      <w:r>
        <w:separator/>
      </w:r>
    </w:p>
  </w:endnote>
  <w:endnote w:type="continuationSeparator" w:id="0">
    <w:p w14:paraId="0CF9210D" w14:textId="77777777" w:rsidR="00714B0E" w:rsidRDefault="00714B0E"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1C88953C" w14:textId="77777777" w:rsidR="00630565" w:rsidRPr="00C7589F" w:rsidRDefault="00630565" w:rsidP="00630565">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 xml:space="preserve">Název projektu: „Modernizace přístrojové vybavení Nemocnice Písek, a.s.“, </w:t>
        </w:r>
      </w:p>
      <w:p w14:paraId="3ED1DC17" w14:textId="77777777" w:rsidR="00630565" w:rsidRPr="00C7589F" w:rsidRDefault="00630565" w:rsidP="00630565">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Pr="00C7589F">
          <w:rPr>
            <w:rFonts w:asciiTheme="minorHAnsi" w:hAnsiTheme="minorHAnsi"/>
            <w:sz w:val="20"/>
            <w:szCs w:val="20"/>
          </w:rPr>
          <w:t>CZ.06.6.127/0.0/0.0/21_</w:t>
        </w:r>
        <w:bookmarkEnd w:id="2"/>
        <w:r w:rsidRPr="00C7589F">
          <w:rPr>
            <w:rFonts w:asciiTheme="minorHAnsi" w:hAnsiTheme="minorHAnsi"/>
            <w:sz w:val="20"/>
            <w:szCs w:val="20"/>
          </w:rPr>
          <w:t>121/0016389</w:t>
        </w:r>
      </w:p>
      <w:p w14:paraId="77DE50D2" w14:textId="13F5282A" w:rsidR="005B6B38" w:rsidRPr="00532F40" w:rsidRDefault="00630565" w:rsidP="00630565">
        <w:pPr>
          <w:pStyle w:val="Zpat"/>
          <w:tabs>
            <w:tab w:val="left" w:pos="6330"/>
            <w:tab w:val="right" w:pos="9864"/>
          </w:tabs>
          <w:rPr>
            <w:rFonts w:ascii="Calibri" w:hAnsi="Calibri" w:cs="Calibri"/>
            <w:sz w:val="22"/>
            <w:szCs w:val="22"/>
          </w:rPr>
        </w:pPr>
        <w:r w:rsidRPr="00C7589F">
          <w:rPr>
            <w:rFonts w:asciiTheme="minorHAnsi" w:hAnsiTheme="minorHAnsi"/>
            <w:b/>
            <w:sz w:val="20"/>
            <w:szCs w:val="20"/>
          </w:rPr>
          <w:t>Tento projekt je spolufinancován Evropskou unií v rámci reakce unie na pandemii COVID-19</w:t>
        </w:r>
        <w:r w:rsidRPr="00532F40">
          <w:rPr>
            <w:rFonts w:ascii="Calibri" w:hAnsi="Calibri" w:cs="Calibri"/>
            <w:sz w:val="22"/>
            <w:szCs w:val="22"/>
          </w:rPr>
          <w:tab/>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4F6D91">
          <w:rPr>
            <w:rFonts w:ascii="Calibri" w:hAnsi="Calibri" w:cs="Calibri"/>
            <w:noProof/>
            <w:sz w:val="22"/>
            <w:szCs w:val="22"/>
          </w:rPr>
          <w:t>8</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F0C85" w14:textId="77777777" w:rsidR="00714B0E" w:rsidRDefault="00714B0E" w:rsidP="009B0C36">
      <w:r>
        <w:separator/>
      </w:r>
    </w:p>
  </w:footnote>
  <w:footnote w:type="continuationSeparator" w:id="0">
    <w:p w14:paraId="3C7DB03F" w14:textId="77777777" w:rsidR="00714B0E" w:rsidRDefault="00714B0E"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0F43ED"/>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D60C7"/>
    <w:rsid w:val="001E1065"/>
    <w:rsid w:val="001E1D60"/>
    <w:rsid w:val="001E6EAF"/>
    <w:rsid w:val="001F163B"/>
    <w:rsid w:val="001F2A9E"/>
    <w:rsid w:val="001F4F58"/>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E0B61"/>
    <w:rsid w:val="002E3C56"/>
    <w:rsid w:val="002F4A6D"/>
    <w:rsid w:val="00307BDD"/>
    <w:rsid w:val="00321D13"/>
    <w:rsid w:val="00326FF0"/>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F3215"/>
    <w:rsid w:val="004F6D91"/>
    <w:rsid w:val="00503326"/>
    <w:rsid w:val="00522D34"/>
    <w:rsid w:val="0053054B"/>
    <w:rsid w:val="00532F40"/>
    <w:rsid w:val="00553D41"/>
    <w:rsid w:val="00562475"/>
    <w:rsid w:val="00583C01"/>
    <w:rsid w:val="0059677A"/>
    <w:rsid w:val="005B6B38"/>
    <w:rsid w:val="005C580D"/>
    <w:rsid w:val="005C6806"/>
    <w:rsid w:val="005D13F6"/>
    <w:rsid w:val="005D2191"/>
    <w:rsid w:val="005D2ABE"/>
    <w:rsid w:val="005F253D"/>
    <w:rsid w:val="006021C6"/>
    <w:rsid w:val="00615A1C"/>
    <w:rsid w:val="00615E23"/>
    <w:rsid w:val="006179D1"/>
    <w:rsid w:val="00624621"/>
    <w:rsid w:val="00630565"/>
    <w:rsid w:val="00636C16"/>
    <w:rsid w:val="00656E33"/>
    <w:rsid w:val="00680A50"/>
    <w:rsid w:val="006A2832"/>
    <w:rsid w:val="006A36A9"/>
    <w:rsid w:val="006B385E"/>
    <w:rsid w:val="006B5F57"/>
    <w:rsid w:val="006C07FB"/>
    <w:rsid w:val="006C6DC7"/>
    <w:rsid w:val="006D0171"/>
    <w:rsid w:val="006D5927"/>
    <w:rsid w:val="007035A0"/>
    <w:rsid w:val="007043A0"/>
    <w:rsid w:val="00710649"/>
    <w:rsid w:val="00714B0E"/>
    <w:rsid w:val="0075249B"/>
    <w:rsid w:val="0076251E"/>
    <w:rsid w:val="00771900"/>
    <w:rsid w:val="007732BE"/>
    <w:rsid w:val="007804AA"/>
    <w:rsid w:val="00782111"/>
    <w:rsid w:val="00795A37"/>
    <w:rsid w:val="00797B6F"/>
    <w:rsid w:val="007A42E8"/>
    <w:rsid w:val="007B6512"/>
    <w:rsid w:val="007D3999"/>
    <w:rsid w:val="007D4423"/>
    <w:rsid w:val="007D4588"/>
    <w:rsid w:val="007E30B4"/>
    <w:rsid w:val="007E4749"/>
    <w:rsid w:val="007E77A7"/>
    <w:rsid w:val="007F5004"/>
    <w:rsid w:val="00800356"/>
    <w:rsid w:val="0080560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38BF"/>
    <w:rsid w:val="00A97B84"/>
    <w:rsid w:val="00A97DF3"/>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84EB9"/>
    <w:rsid w:val="00C92EC4"/>
    <w:rsid w:val="00C9303B"/>
    <w:rsid w:val="00C96C5E"/>
    <w:rsid w:val="00CA0617"/>
    <w:rsid w:val="00CB09EF"/>
    <w:rsid w:val="00CB32A5"/>
    <w:rsid w:val="00CB5F41"/>
    <w:rsid w:val="00CC268A"/>
    <w:rsid w:val="00CC3673"/>
    <w:rsid w:val="00CC5747"/>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5D60"/>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3329</Words>
  <Characters>19647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5</cp:revision>
  <cp:lastPrinted>2018-10-01T07:59:00Z</cp:lastPrinted>
  <dcterms:created xsi:type="dcterms:W3CDTF">2022-04-15T19:54:00Z</dcterms:created>
  <dcterms:modified xsi:type="dcterms:W3CDTF">2022-05-10T11:22:00Z</dcterms:modified>
</cp:coreProperties>
</file>